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D7C24">
      <w:pPr>
        <w:adjustRightInd w:val="0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附件1</w:t>
      </w:r>
    </w:p>
    <w:p w14:paraId="29E5558B">
      <w:pPr>
        <w:adjustRightInd w:val="0"/>
        <w:rPr>
          <w:rFonts w:ascii="仿宋" w:hAnsi="仿宋" w:eastAsia="仿宋"/>
          <w:b/>
          <w:color w:val="000000"/>
          <w:sz w:val="32"/>
        </w:rPr>
      </w:pPr>
    </w:p>
    <w:p w14:paraId="26165ECB">
      <w:pPr>
        <w:snapToGrid w:val="0"/>
        <w:spacing w:line="264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中日友好环境保护中心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eastAsia="zh-Hans"/>
        </w:rPr>
        <w:t>安保服务项目</w:t>
      </w:r>
    </w:p>
    <w:p w14:paraId="0058D24C">
      <w:pPr>
        <w:snapToGrid w:val="0"/>
        <w:spacing w:line="264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申  请  函</w:t>
      </w:r>
    </w:p>
    <w:p w14:paraId="42C5C61C">
      <w:pPr>
        <w:adjustRightInd w:val="0"/>
        <w:rPr>
          <w:rFonts w:ascii="仿宋" w:hAnsi="仿宋" w:eastAsia="仿宋"/>
          <w:b/>
          <w:sz w:val="28"/>
        </w:rPr>
      </w:pPr>
    </w:p>
    <w:p w14:paraId="6700AE5A">
      <w:pPr>
        <w:snapToGrid w:val="0"/>
        <w:spacing w:line="360" w:lineRule="auto"/>
        <w:rPr>
          <w:rFonts w:ascii="仿宋" w:hAnsi="仿宋" w:eastAsia="仿宋" w:cs="仿宋"/>
          <w:b/>
          <w:sz w:val="28"/>
        </w:rPr>
      </w:pPr>
      <w:r>
        <w:rPr>
          <w:rFonts w:hint="eastAsia" w:ascii="仿宋" w:hAnsi="仿宋" w:eastAsia="仿宋" w:cs="仿宋"/>
          <w:b/>
          <w:sz w:val="28"/>
        </w:rPr>
        <w:t>中日友好环境保护中心：</w:t>
      </w:r>
    </w:p>
    <w:p w14:paraId="4E7A143B"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在研究并充分理解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中日友好环境保护中心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保安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服务项目</w:t>
      </w:r>
      <w:r>
        <w:rPr>
          <w:rFonts w:hint="eastAsia" w:ascii="仿宋_GB2312" w:hAnsi="仿宋_GB2312" w:eastAsia="仿宋_GB2312" w:cs="仿宋_GB2312"/>
          <w:sz w:val="28"/>
          <w:szCs w:val="28"/>
        </w:rPr>
        <w:t>公开征集公告后，根据本单位的技术力量、管理能力与特点，我方现申请参加项目的公开征集申报。</w:t>
      </w:r>
      <w:bookmarkStart w:id="1" w:name="_GoBack"/>
      <w:bookmarkEnd w:id="1"/>
    </w:p>
    <w:p w14:paraId="12B66574">
      <w:pPr>
        <w:pStyle w:val="5"/>
        <w:tabs>
          <w:tab w:val="left" w:pos="5580"/>
        </w:tabs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签字代表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（项目负责人）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GB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经正式授权并代表</w:t>
      </w:r>
      <w:bookmarkStart w:id="0" w:name="_Hlk519172498"/>
      <w:r>
        <w:rPr>
          <w:rFonts w:hint="eastAsia" w:ascii="仿宋_GB2312" w:hAnsi="仿宋_GB2312" w:eastAsia="仿宋_GB2312" w:cs="仿宋_GB2312"/>
          <w:sz w:val="28"/>
          <w:szCs w:val="28"/>
        </w:rPr>
        <w:t>申报</w:t>
      </w:r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单位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（单位名称）   </w:t>
      </w:r>
      <w:r>
        <w:rPr>
          <w:rFonts w:hint="eastAsia" w:ascii="仿宋_GB2312" w:hAnsi="仿宋_GB2312" w:eastAsia="仿宋_GB2312" w:cs="仿宋_GB2312"/>
          <w:sz w:val="28"/>
          <w:szCs w:val="28"/>
        </w:rPr>
        <w:t>提交下述文件：</w:t>
      </w:r>
    </w:p>
    <w:p w14:paraId="13B8AA31">
      <w:pPr>
        <w:pStyle w:val="5"/>
        <w:tabs>
          <w:tab w:val="left" w:pos="5580"/>
        </w:tabs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1.提供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申请文件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份。</w:t>
      </w:r>
    </w:p>
    <w:p w14:paraId="331CA9E8">
      <w:pPr>
        <w:pStyle w:val="5"/>
        <w:tabs>
          <w:tab w:val="left" w:pos="5580"/>
        </w:tabs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2.我方将按照双方商定的合同履行责任和义务。</w:t>
      </w:r>
    </w:p>
    <w:p w14:paraId="020D2999">
      <w:pPr>
        <w:pStyle w:val="5"/>
        <w:tabs>
          <w:tab w:val="left" w:pos="5580"/>
        </w:tabs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3.我方保证申请文件的真实有效，并理解委托单位有权拒绝不满足符合性审查条件的申请，且无须作任何解释与承担任何责任。</w:t>
      </w:r>
    </w:p>
    <w:p w14:paraId="164BC595">
      <w:pPr>
        <w:pStyle w:val="5"/>
        <w:tabs>
          <w:tab w:val="left" w:pos="5580"/>
        </w:tabs>
        <w:snapToGrid w:val="0"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地址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</w:t>
      </w:r>
    </w:p>
    <w:p w14:paraId="16352375">
      <w:pPr>
        <w:pStyle w:val="5"/>
        <w:tabs>
          <w:tab w:val="left" w:pos="5580"/>
        </w:tabs>
        <w:snapToGrid w:val="0"/>
        <w:spacing w:line="360" w:lineRule="auto"/>
        <w:ind w:left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传真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电话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       </w:t>
      </w:r>
    </w:p>
    <w:p w14:paraId="09A9C9CC">
      <w:pPr>
        <w:pStyle w:val="5"/>
        <w:tabs>
          <w:tab w:val="left" w:pos="5580"/>
        </w:tabs>
        <w:snapToGrid w:val="0"/>
        <w:spacing w:line="360" w:lineRule="auto"/>
        <w:ind w:left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GB"/>
        </w:rPr>
        <w:t xml:space="preserve">联系人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GB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GB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电子邮件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GB"/>
        </w:rPr>
        <w:t xml:space="preserve">                              </w:t>
      </w:r>
    </w:p>
    <w:p w14:paraId="252B1D85">
      <w:pPr>
        <w:pStyle w:val="5"/>
        <w:tabs>
          <w:tab w:val="left" w:pos="5580"/>
        </w:tabs>
        <w:snapToGrid w:val="0"/>
        <w:spacing w:line="360" w:lineRule="auto"/>
        <w:ind w:left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申请人或授权代表签字</w:t>
      </w:r>
      <w:r>
        <w:rPr>
          <w:rFonts w:hint="eastAsia" w:ascii="仿宋_GB2312" w:hAnsi="仿宋_GB2312" w:eastAsia="仿宋_GB2312" w:cs="仿宋_GB2312"/>
          <w:sz w:val="28"/>
          <w:szCs w:val="28"/>
          <w:lang w:val="en-GB"/>
        </w:rPr>
        <w:t xml:space="preserve">: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GB"/>
        </w:rPr>
        <w:t xml:space="preserve">          </w:t>
      </w:r>
    </w:p>
    <w:p w14:paraId="67E24CAE">
      <w:pPr>
        <w:snapToGrid w:val="0"/>
        <w:spacing w:line="360" w:lineRule="auto"/>
        <w:ind w:firstLine="420" w:firstLineChars="150"/>
        <w:rPr>
          <w:rFonts w:hint="eastAsia" w:ascii="仿宋_GB2312" w:hAnsi="仿宋_GB2312" w:eastAsia="仿宋_GB2312" w:cs="仿宋_GB2312"/>
          <w:sz w:val="28"/>
          <w:szCs w:val="28"/>
          <w:lang w:eastAsia="zh-Hans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申报单位名称：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GB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（公章）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28A04C-969D-4820-8087-067EE1275C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2" w:fontKey="{0A34F7FD-C07E-4F41-83AC-FD5D42FEFCD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410D5AF9-4A62-4433-99D9-6EBA4FB6C62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BC002D7-F7CD-4478-B45C-C4B89DAEC479}"/>
  </w:font>
  <w:font w:name="PingFang SC">
    <w:altName w:val="宋体"/>
    <w:panose1 w:val="00000000000000000000"/>
    <w:charset w:val="86"/>
    <w:family w:val="swiss"/>
    <w:pitch w:val="default"/>
    <w:sig w:usb0="00000000" w:usb1="00000000" w:usb2="00000000" w:usb3="00000000" w:csb0="0016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198A9A5-BED0-4900-93C4-7AB8A4005EC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8B98EDCA-8A77-4E44-85F8-F2D3BD3F5BD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C0370">
    <w:pPr>
      <w:pStyle w:val="7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mN2MwOTA3OTI1ZmQ3ZjI5NzQ2ZjE5NzFhMjlhNTkifQ=="/>
  </w:docVars>
  <w:rsids>
    <w:rsidRoot w:val="002E4201"/>
    <w:rsid w:val="00001253"/>
    <w:rsid w:val="000A1156"/>
    <w:rsid w:val="001259CC"/>
    <w:rsid w:val="001B1C57"/>
    <w:rsid w:val="001F4188"/>
    <w:rsid w:val="00203958"/>
    <w:rsid w:val="00217D64"/>
    <w:rsid w:val="00227C62"/>
    <w:rsid w:val="002E4201"/>
    <w:rsid w:val="003C4B3B"/>
    <w:rsid w:val="003D686E"/>
    <w:rsid w:val="003F5C6D"/>
    <w:rsid w:val="00450C58"/>
    <w:rsid w:val="0047250F"/>
    <w:rsid w:val="004F639B"/>
    <w:rsid w:val="005046B8"/>
    <w:rsid w:val="0055518B"/>
    <w:rsid w:val="00571A25"/>
    <w:rsid w:val="005806DA"/>
    <w:rsid w:val="005B1AC0"/>
    <w:rsid w:val="005D26BB"/>
    <w:rsid w:val="006C2C0C"/>
    <w:rsid w:val="007544F3"/>
    <w:rsid w:val="00765405"/>
    <w:rsid w:val="007B1681"/>
    <w:rsid w:val="008E46E2"/>
    <w:rsid w:val="008F3ED3"/>
    <w:rsid w:val="00915A39"/>
    <w:rsid w:val="0093548D"/>
    <w:rsid w:val="00A55656"/>
    <w:rsid w:val="00A7065A"/>
    <w:rsid w:val="00B051C5"/>
    <w:rsid w:val="00B9572C"/>
    <w:rsid w:val="00BB0B6D"/>
    <w:rsid w:val="00C67AC6"/>
    <w:rsid w:val="00D71DCE"/>
    <w:rsid w:val="00D83824"/>
    <w:rsid w:val="00E87FB7"/>
    <w:rsid w:val="00F4037C"/>
    <w:rsid w:val="00F713F5"/>
    <w:rsid w:val="00FE5FF4"/>
    <w:rsid w:val="03F95D37"/>
    <w:rsid w:val="046E3572"/>
    <w:rsid w:val="0BF235BA"/>
    <w:rsid w:val="0F0E2335"/>
    <w:rsid w:val="104B4477"/>
    <w:rsid w:val="10C07071"/>
    <w:rsid w:val="1105322F"/>
    <w:rsid w:val="13F9338E"/>
    <w:rsid w:val="14887A48"/>
    <w:rsid w:val="14E349BF"/>
    <w:rsid w:val="15EE54D7"/>
    <w:rsid w:val="1736765B"/>
    <w:rsid w:val="17E36667"/>
    <w:rsid w:val="18FF278D"/>
    <w:rsid w:val="1A534654"/>
    <w:rsid w:val="1F4869D2"/>
    <w:rsid w:val="255121C6"/>
    <w:rsid w:val="26375B58"/>
    <w:rsid w:val="2697744B"/>
    <w:rsid w:val="29101FBD"/>
    <w:rsid w:val="2A2B74CE"/>
    <w:rsid w:val="2AE56612"/>
    <w:rsid w:val="31B051C2"/>
    <w:rsid w:val="32295D33"/>
    <w:rsid w:val="3C177044"/>
    <w:rsid w:val="3F816E33"/>
    <w:rsid w:val="419D55A9"/>
    <w:rsid w:val="41DD4BFB"/>
    <w:rsid w:val="427B5550"/>
    <w:rsid w:val="49FF9FB5"/>
    <w:rsid w:val="4A9500E2"/>
    <w:rsid w:val="4B252A9E"/>
    <w:rsid w:val="4CA3506E"/>
    <w:rsid w:val="4DA10F2C"/>
    <w:rsid w:val="50A512CC"/>
    <w:rsid w:val="51A451BA"/>
    <w:rsid w:val="544B3D8C"/>
    <w:rsid w:val="54995151"/>
    <w:rsid w:val="555F0E29"/>
    <w:rsid w:val="5D74787F"/>
    <w:rsid w:val="5F841FF1"/>
    <w:rsid w:val="6605118B"/>
    <w:rsid w:val="69B92521"/>
    <w:rsid w:val="6A7D73C7"/>
    <w:rsid w:val="6DFB2AE1"/>
    <w:rsid w:val="711357CA"/>
    <w:rsid w:val="7187D844"/>
    <w:rsid w:val="75E43373"/>
    <w:rsid w:val="7F652536"/>
    <w:rsid w:val="F79D8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360" w:lineRule="auto"/>
      <w:ind w:firstLine="420" w:firstLineChars="200"/>
      <w:jc w:val="both"/>
    </w:pPr>
    <w:rPr>
      <w:rFonts w:ascii="Calibri" w:hAnsi="Calibri" w:eastAsia="楷体" w:cs="Times New Roman"/>
      <w:kern w:val="2"/>
      <w:szCs w:val="24"/>
    </w:rPr>
  </w:style>
  <w:style w:type="paragraph" w:styleId="3">
    <w:name w:val="Body Text"/>
    <w:basedOn w:val="1"/>
    <w:link w:val="17"/>
    <w:qFormat/>
    <w:uiPriority w:val="1"/>
    <w:rPr>
      <w:sz w:val="32"/>
      <w:szCs w:val="32"/>
    </w:rPr>
  </w:style>
  <w:style w:type="paragraph" w:styleId="4">
    <w:name w:val="Body Text Indent"/>
    <w:basedOn w:val="1"/>
    <w:link w:val="19"/>
    <w:semiHidden/>
    <w:unhideWhenUsed/>
    <w:qFormat/>
    <w:uiPriority w:val="99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hAnsi="Courier New"/>
    </w:r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link w:val="18"/>
    <w:qFormat/>
    <w:uiPriority w:val="10"/>
    <w:pPr>
      <w:ind w:left="1411" w:right="1714"/>
      <w:jc w:val="center"/>
    </w:pPr>
    <w:rPr>
      <w:sz w:val="96"/>
      <w:szCs w:val="96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line number"/>
    <w:basedOn w:val="12"/>
    <w:semiHidden/>
    <w:unhideWhenUsed/>
    <w:qFormat/>
    <w:uiPriority w:val="99"/>
  </w:style>
  <w:style w:type="character" w:customStyle="1" w:styleId="15">
    <w:name w:val="页眉 Char"/>
    <w:basedOn w:val="12"/>
    <w:link w:val="8"/>
    <w:qFormat/>
    <w:uiPriority w:val="99"/>
    <w:rPr>
      <w:rFonts w:ascii="仿宋_GB2312"/>
      <w:sz w:val="18"/>
      <w:szCs w:val="18"/>
    </w:rPr>
  </w:style>
  <w:style w:type="character" w:customStyle="1" w:styleId="16">
    <w:name w:val="页脚 Char"/>
    <w:basedOn w:val="12"/>
    <w:link w:val="7"/>
    <w:qFormat/>
    <w:uiPriority w:val="99"/>
    <w:rPr>
      <w:rFonts w:ascii="仿宋_GB2312"/>
      <w:sz w:val="18"/>
      <w:szCs w:val="18"/>
    </w:rPr>
  </w:style>
  <w:style w:type="character" w:customStyle="1" w:styleId="17">
    <w:name w:val="正文文本 Char"/>
    <w:basedOn w:val="12"/>
    <w:link w:val="3"/>
    <w:qFormat/>
    <w:uiPriority w:val="1"/>
    <w:rPr>
      <w:rFonts w:ascii="宋体" w:hAnsi="宋体" w:eastAsia="宋体" w:cs="宋体"/>
      <w:color w:val="auto"/>
      <w:kern w:val="0"/>
      <w:sz w:val="32"/>
      <w:szCs w:val="32"/>
    </w:rPr>
  </w:style>
  <w:style w:type="character" w:customStyle="1" w:styleId="18">
    <w:name w:val="标题 Char"/>
    <w:basedOn w:val="12"/>
    <w:link w:val="9"/>
    <w:qFormat/>
    <w:uiPriority w:val="10"/>
    <w:rPr>
      <w:rFonts w:ascii="宋体" w:hAnsi="宋体" w:eastAsia="宋体" w:cs="宋体"/>
      <w:color w:val="auto"/>
      <w:kern w:val="0"/>
      <w:sz w:val="96"/>
      <w:szCs w:val="96"/>
    </w:rPr>
  </w:style>
  <w:style w:type="character" w:customStyle="1" w:styleId="19">
    <w:name w:val="正文文本缩进 Char"/>
    <w:basedOn w:val="12"/>
    <w:link w:val="4"/>
    <w:semiHidden/>
    <w:qFormat/>
    <w:uiPriority w:val="99"/>
    <w:rPr>
      <w:rFonts w:ascii="宋体" w:hAnsi="宋体" w:eastAsia="宋体" w:cs="宋体"/>
      <w:color w:val="auto"/>
      <w:kern w:val="0"/>
      <w:sz w:val="22"/>
    </w:rPr>
  </w:style>
  <w:style w:type="character" w:customStyle="1" w:styleId="20">
    <w:name w:val="批注框文本 Char"/>
    <w:basedOn w:val="12"/>
    <w:link w:val="6"/>
    <w:semiHidden/>
    <w:qFormat/>
    <w:uiPriority w:val="99"/>
    <w:rPr>
      <w:rFonts w:ascii="宋体" w:hAnsi="宋体" w:eastAsia="宋体" w:cs="宋体"/>
      <w:sz w:val="18"/>
      <w:szCs w:val="18"/>
    </w:rPr>
  </w:style>
  <w:style w:type="paragraph" w:customStyle="1" w:styleId="21">
    <w:name w:val="列表段落2"/>
    <w:basedOn w:val="1"/>
    <w:qFormat/>
    <w:uiPriority w:val="34"/>
    <w:pPr>
      <w:ind w:firstLine="420" w:firstLineChars="200"/>
    </w:pPr>
    <w:rPr>
      <w:rFonts w:ascii="Times New Roman" w:hAnsi="Times New Roman" w:eastAsia="Times New Roman" w:cs="PingFang SC"/>
      <w:color w:val="000000"/>
      <w:sz w:val="24"/>
      <w:szCs w:val="24"/>
      <w:u w:val="single"/>
      <w:lang w:eastAsia="en-US" w:bidi="en-US"/>
    </w:rPr>
  </w:style>
  <w:style w:type="paragraph" w:styleId="22">
    <w:name w:val="List Paragraph"/>
    <w:basedOn w:val="1"/>
    <w:qFormat/>
    <w:uiPriority w:val="34"/>
    <w:pPr>
      <w:ind w:firstLine="420"/>
    </w:pPr>
  </w:style>
  <w:style w:type="paragraph" w:customStyle="1" w:styleId="23">
    <w:name w:val="Normal_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Table Paragraph"/>
    <w:basedOn w:val="1"/>
    <w:qFormat/>
    <w:uiPriority w:val="1"/>
    <w:rPr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259</Words>
  <Characters>262</Characters>
  <Lines>3</Lines>
  <Paragraphs>1</Paragraphs>
  <TotalTime>23</TotalTime>
  <ScaleCrop>false</ScaleCrop>
  <LinksUpToDate>false</LinksUpToDate>
  <CharactersWithSpaces>449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2022-11-30T10:06:00Z</dcterms:created>
  <dc:creator>Wang Shiyang</dc:creator>
  <cp:lastModifiedBy>张丽萍</cp:lastModifiedBy>
  <cp:lastPrinted>2023-05-25T01:39:00Z</cp:lastPrinted>
  <dcterms:modified xsi:type="dcterms:W3CDTF">2026-05-19T00:52:16Z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542A4167C487BF0273736D64FD06FE72_43</vt:lpwstr>
  </property>
  <property fmtid="{D5CDD505-2E9C-101B-9397-08002B2CF9AE}" pid="4" name="KSOTemplateDocerSaveRecord">
    <vt:lpwstr>eyJoZGlkIjoiYTlmN2MwOTA3OTI1ZmQ3ZjI5NzQ2ZjE5NzFhMjlhNTkiLCJ1c2VySWQiOiI4MjA1NjA2MTQifQ==</vt:lpwstr>
  </property>
</Properties>
</file>